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DF" w:rsidRPr="007C1D36" w:rsidRDefault="00D950DF" w:rsidP="007C1D36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D36">
        <w:rPr>
          <w:rFonts w:ascii="Times New Roman" w:hAnsi="Times New Roman" w:cs="Times New Roman"/>
          <w:b/>
          <w:sz w:val="28"/>
          <w:szCs w:val="28"/>
          <w:lang w:val="uk-UA"/>
        </w:rPr>
        <w:t>ПОРЯДОК ТА КРИТЕРІЇ  КОНКУРСНОГО ВІДБОРУ</w:t>
      </w:r>
      <w:r w:rsidRPr="007C1D36">
        <w:rPr>
          <w:rFonts w:ascii="Times New Roman" w:hAnsi="Times New Roman" w:cs="Times New Roman"/>
          <w:b/>
          <w:sz w:val="28"/>
          <w:szCs w:val="28"/>
          <w:lang w:val="uk-UA"/>
        </w:rPr>
        <w:br/>
        <w:t>УЧАСНИКІВ МІЖНАРОДНОГО (УКРАЇНА - НІМЕЧЧИНА) МОЛОДІЖНОГО ПРОЕКТУ</w:t>
      </w:r>
      <w:r w:rsidRPr="007C1D36">
        <w:rPr>
          <w:rFonts w:ascii="Times New Roman" w:hAnsi="Times New Roman" w:cs="Times New Roman"/>
          <w:b/>
          <w:sz w:val="28"/>
          <w:szCs w:val="28"/>
          <w:lang w:val="uk-UA"/>
        </w:rPr>
        <w:br/>
        <w:t> «Треба тільки набратися мужності»</w:t>
      </w:r>
      <w:r w:rsidRPr="007C1D36">
        <w:rPr>
          <w:rFonts w:ascii="Times New Roman" w:hAnsi="Times New Roman" w:cs="Times New Roman"/>
          <w:b/>
          <w:sz w:val="28"/>
          <w:szCs w:val="28"/>
          <w:lang w:val="uk-UA"/>
        </w:rPr>
        <w:br/>
        <w:t>Загальні положення</w:t>
      </w:r>
    </w:p>
    <w:p w:rsidR="007C1D36" w:rsidRDefault="00D950DF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1.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Цей порядок визначає процедуру проведення та критерії конкурсного відбору ліцеїстів КЗО Міський юридичний ліцей м Дніпропетровська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–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учасників міжнародного (Україна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– 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Німеччина) молодіжного проекту </w:t>
      </w:r>
      <w:proofErr w:type="spellStart"/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Meetup</w:t>
      </w:r>
      <w:proofErr w:type="spellEnd"/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!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– 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«Тре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ба тільки набратися мужності».</w:t>
      </w:r>
    </w:p>
    <w:p w:rsidR="007C1D36" w:rsidRPr="007C1D36" w:rsidRDefault="007C1D36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C1D36" w:rsidRDefault="00D950DF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2.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Фінансова підтримка проекту «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Треба тільки набратися мужності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» здійснюється за рахунок коштів німецького фонду EVZ «Спогади, відповідальність і майбутнє», і (частково) за рахунок кош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тів батьків учасників проекту.</w:t>
      </w:r>
    </w:p>
    <w:p w:rsidR="007C1D36" w:rsidRPr="007C1D36" w:rsidRDefault="007C1D36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C1D36" w:rsidRDefault="00D950DF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3.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Конкурсний відбір проводиться з метою надати рівні права для участі в пр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оекті учням 9-11 класів ліцею.</w:t>
      </w:r>
    </w:p>
    <w:p w:rsidR="007C1D36" w:rsidRPr="007C1D36" w:rsidRDefault="007C1D36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C1D36" w:rsidRDefault="00D950DF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4.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Конкурсний відбір проводиться журі у складі: директор ліцею, викладачі іноземн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их мов, педагог-організатора.</w:t>
      </w:r>
    </w:p>
    <w:p w:rsidR="007C1D36" w:rsidRPr="007C1D36" w:rsidRDefault="007C1D36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C1D36" w:rsidRDefault="00D950DF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5.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Кількість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учасників проекту – 6 чоловік.</w:t>
      </w:r>
    </w:p>
    <w:p w:rsidR="007C1D36" w:rsidRPr="007C1D36" w:rsidRDefault="007C1D36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C1D36" w:rsidRDefault="00D950DF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6.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Подача заявок на участь у проекті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–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до 12.09.2015 – керівнику </w:t>
      </w:r>
      <w:proofErr w:type="spellStart"/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Євроклубу</w:t>
      </w:r>
      <w:proofErr w:type="spellEnd"/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«Пілігрим» Лук’яновій А.А. </w:t>
      </w:r>
    </w:p>
    <w:p w:rsidR="007C1D36" w:rsidRPr="007C1D36" w:rsidRDefault="007C1D36" w:rsidP="007C1D36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D950DF" w:rsidRDefault="00D950DF" w:rsidP="007C1D36">
      <w:pPr>
        <w:spacing w:after="0"/>
        <w:ind w:left="567" w:hanging="567"/>
        <w:jc w:val="both"/>
        <w:rPr>
          <w:lang w:val="uk-UA"/>
        </w:rPr>
      </w:pP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7.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Конкурсний відбір і співбесіду з кандидатами 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–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15.09.2015 о 13.30 в кабінеті №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1</w:t>
      </w:r>
      <w:r w:rsidR="007C1D36"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Pr="007C1D36">
        <w:rPr>
          <w:rFonts w:ascii="Times New Roman" w:hAnsi="Times New Roman" w:cs="Times New Roman"/>
          <w:spacing w:val="-10"/>
          <w:sz w:val="28"/>
          <w:szCs w:val="28"/>
          <w:lang w:val="uk-UA"/>
        </w:rPr>
        <w:br/>
      </w:r>
      <w:r w:rsidRPr="007C1D3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950DF">
        <w:rPr>
          <w:sz w:val="28"/>
          <w:szCs w:val="28"/>
          <w:lang w:val="uk-UA"/>
        </w:rPr>
        <w:br/>
      </w:r>
      <w:r w:rsidRPr="00D950DF">
        <w:rPr>
          <w:sz w:val="28"/>
          <w:szCs w:val="28"/>
          <w:lang w:val="uk-UA"/>
        </w:rPr>
        <w:br/>
      </w:r>
      <w:r w:rsidRPr="00D950DF">
        <w:rPr>
          <w:sz w:val="28"/>
          <w:szCs w:val="28"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</w:p>
    <w:p w:rsidR="00D950DF" w:rsidRDefault="00D950DF" w:rsidP="00D950DF">
      <w:pPr>
        <w:rPr>
          <w:lang w:val="uk-UA"/>
        </w:rPr>
      </w:pPr>
    </w:p>
    <w:p w:rsidR="00D950DF" w:rsidRDefault="00D950DF" w:rsidP="00D950DF">
      <w:pPr>
        <w:rPr>
          <w:lang w:val="uk-UA"/>
        </w:rPr>
      </w:pPr>
    </w:p>
    <w:p w:rsidR="00D950DF" w:rsidRDefault="00D950DF" w:rsidP="00D950DF">
      <w:pPr>
        <w:rPr>
          <w:lang w:val="uk-UA"/>
        </w:rPr>
      </w:pPr>
    </w:p>
    <w:p w:rsidR="006F056D" w:rsidRDefault="006F056D" w:rsidP="00D950DF">
      <w:pPr>
        <w:rPr>
          <w:lang w:val="uk-UA"/>
        </w:rPr>
      </w:pPr>
    </w:p>
    <w:p w:rsidR="00D950DF" w:rsidRDefault="00D950DF" w:rsidP="00D950DF">
      <w:pPr>
        <w:rPr>
          <w:lang w:val="uk-UA"/>
        </w:rPr>
      </w:pPr>
    </w:p>
    <w:p w:rsidR="00D950DF" w:rsidRPr="006F056D" w:rsidRDefault="00D950DF" w:rsidP="006F056D">
      <w:pPr>
        <w:spacing w:after="0"/>
        <w:ind w:left="567" w:hanging="567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lastRenderedPageBreak/>
        <w:t>Критерії відбору:</w:t>
      </w:r>
    </w:p>
    <w:p w:rsidR="006F056D" w:rsidRDefault="006F056D" w:rsidP="006F056D">
      <w:pPr>
        <w:spacing w:after="0"/>
        <w:ind w:left="567" w:hanging="567"/>
        <w:rPr>
          <w:rFonts w:ascii="Times New Roman" w:hAnsi="Times New Roman" w:cs="Times New Roman"/>
          <w:spacing w:val="-10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1.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Учасниками конкурсу можуть бути ліцеїсти Міського юридичного ліцею у віці 1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4-17 років.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2.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Учасниками проекту не можуть бути ліцеїсти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–</w:t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учасники попередніх міжнародних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молодіжних проектів фонду EVZ.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3.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Наявність дійсного дитячого проїзного/закордонного пас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порта 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>–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наданням ксерокопії.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4.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Згода батьків для участі в проекті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їхньої дитини.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5.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Готовність батьків до часткової фінансової підтримки кандидата на участь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у проекті.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6.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Лідерська ак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>тивність</w:t>
      </w:r>
      <w:r w:rsidR="00661E8C" w:rsidRP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>кандидат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>а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7.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Попередній досвід участі в кол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ективній проектн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>ій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діяльності.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8.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Знання німецької т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а / або англійської мов.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9.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Готовність проживати і спілкув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атися в німецькомовній родині.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10.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Готовність до участі та роботі в інтерна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ціональній молодіжній команді.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11.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Готовність до публічних виступів, дискусій, круглих столів, презентацій, майстер-клас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>ів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, інтерв’ю.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12.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Готовність до фізичної робо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ти в ході </w:t>
      </w:r>
      <w:proofErr w:type="spellStart"/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проект</w:t>
      </w:r>
      <w:r w:rsidR="00661E8C">
        <w:rPr>
          <w:rFonts w:ascii="Times New Roman" w:hAnsi="Times New Roman" w:cs="Times New Roman"/>
          <w:spacing w:val="-10"/>
          <w:sz w:val="28"/>
          <w:szCs w:val="28"/>
          <w:lang w:val="uk-UA"/>
        </w:rPr>
        <w:t>а</w:t>
      </w:r>
      <w:proofErr w:type="spellEnd"/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13.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Стійкість до стресових ситуац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ій</w:t>
      </w:r>
      <w:bookmarkStart w:id="0" w:name="_GoBack"/>
      <w:bookmarkEnd w:id="0"/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, готовність до перельотів.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14.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Високий рівень самоор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ганізації та відповідальність.</w:t>
      </w:r>
    </w:p>
    <w:p w:rsidR="006F056D" w:rsidRDefault="006F056D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446583" w:rsidRPr="006F056D" w:rsidRDefault="00D950DF" w:rsidP="00661E8C">
      <w:pPr>
        <w:spacing w:after="0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15. </w:t>
      </w:r>
      <w:r w:rsid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6F056D">
        <w:rPr>
          <w:rFonts w:ascii="Times New Roman" w:hAnsi="Times New Roman" w:cs="Times New Roman"/>
          <w:spacing w:val="-10"/>
          <w:sz w:val="28"/>
          <w:szCs w:val="28"/>
          <w:lang w:val="uk-UA"/>
        </w:rPr>
        <w:t>Креативність.</w:t>
      </w:r>
    </w:p>
    <w:sectPr w:rsidR="00446583" w:rsidRPr="006F056D" w:rsidSect="007C1D36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97"/>
    <w:rsid w:val="00296B11"/>
    <w:rsid w:val="002A09CD"/>
    <w:rsid w:val="003C15A2"/>
    <w:rsid w:val="00435142"/>
    <w:rsid w:val="00446583"/>
    <w:rsid w:val="004E0625"/>
    <w:rsid w:val="006154D8"/>
    <w:rsid w:val="00661E8C"/>
    <w:rsid w:val="006F056D"/>
    <w:rsid w:val="007153DA"/>
    <w:rsid w:val="007A4B97"/>
    <w:rsid w:val="007C1D36"/>
    <w:rsid w:val="00980E4E"/>
    <w:rsid w:val="00D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Tatiana Viktorovna</cp:lastModifiedBy>
  <cp:revision>3</cp:revision>
  <cp:lastPrinted>2015-09-03T10:00:00Z</cp:lastPrinted>
  <dcterms:created xsi:type="dcterms:W3CDTF">2015-09-03T09:11:00Z</dcterms:created>
  <dcterms:modified xsi:type="dcterms:W3CDTF">2015-09-03T10:04:00Z</dcterms:modified>
</cp:coreProperties>
</file>