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59" w:rsidRP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055559" w:rsidRP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Департамент освіти і науки облдержадмінстрації</w:t>
      </w:r>
    </w:p>
    <w:p w:rsidR="00055559" w:rsidRP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Комунальний позашкільний навчальний заклад</w:t>
      </w: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055559">
        <w:rPr>
          <w:rFonts w:ascii="Times New Roman" w:eastAsia="Calibri" w:hAnsi="Times New Roman" w:cs="Times New Roman"/>
          <w:spacing w:val="-8"/>
          <w:sz w:val="28"/>
          <w:szCs w:val="28"/>
          <w:lang w:val="uk-UA"/>
        </w:rPr>
        <w:t>«М</w:t>
      </w: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ала академія наук учнівської молоді</w:t>
      </w:r>
      <w:r w:rsidRPr="00055559">
        <w:rPr>
          <w:rFonts w:ascii="Times New Roman" w:eastAsia="Calibri" w:hAnsi="Times New Roman" w:cs="Times New Roman"/>
          <w:spacing w:val="-8"/>
          <w:sz w:val="28"/>
          <w:szCs w:val="28"/>
          <w:lang w:val="uk-UA"/>
        </w:rPr>
        <w:t>» Дніпропетровської обласної ради»</w:t>
      </w:r>
    </w:p>
    <w:p w:rsidR="00055559" w:rsidRP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Відділення філософії та суспільствознавства</w:t>
      </w:r>
    </w:p>
    <w:p w:rsidR="00055559" w:rsidRP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Секція: правознавство</w:t>
      </w:r>
    </w:p>
    <w:p w:rsidR="00055559" w:rsidRPr="00055559" w:rsidRDefault="00055559" w:rsidP="000555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ПРАВОВА ОХОРОНА ТА ЗАХИСТ ТОРГОВЕЛЬНОЇ МАРКИ ЯК ОБ’ЄКТА ПРАВА ІНТЕЛЕКТУАЛЬНОЇ ВЛАСНОСТІ</w:t>
      </w:r>
    </w:p>
    <w:p w:rsidR="00055559" w:rsidRPr="00055559" w:rsidRDefault="00055559" w:rsidP="0005555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Роботу виконала: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Піддубна Марія Олександрівна, 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учениця </w:t>
      </w:r>
      <w:r w:rsidRPr="00055559">
        <w:rPr>
          <w:rFonts w:ascii="Times New Roman" w:eastAsia="Calibri" w:hAnsi="Times New Roman" w:cs="Times New Roman"/>
          <w:sz w:val="28"/>
          <w:szCs w:val="28"/>
        </w:rPr>
        <w:t>групи 1</w:t>
      </w: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055559">
        <w:rPr>
          <w:rFonts w:ascii="Times New Roman" w:eastAsia="Calibri" w:hAnsi="Times New Roman" w:cs="Times New Roman"/>
          <w:sz w:val="28"/>
          <w:szCs w:val="28"/>
        </w:rPr>
        <w:t>-</w:t>
      </w: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комунальн</w:t>
      </w:r>
      <w:r w:rsidRPr="00055559">
        <w:rPr>
          <w:rFonts w:ascii="Times New Roman" w:eastAsia="Calibri" w:hAnsi="Times New Roman" w:cs="Times New Roman"/>
          <w:sz w:val="28"/>
          <w:szCs w:val="28"/>
        </w:rPr>
        <w:t>ого</w:t>
      </w: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</w:t>
      </w:r>
      <w:r w:rsidRPr="00055559">
        <w:rPr>
          <w:rFonts w:ascii="Times New Roman" w:eastAsia="Calibri" w:hAnsi="Times New Roman" w:cs="Times New Roman"/>
          <w:sz w:val="28"/>
          <w:szCs w:val="28"/>
        </w:rPr>
        <w:t>у</w:t>
      </w: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освіти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Pr="00055559">
        <w:rPr>
          <w:rFonts w:ascii="Times New Roman" w:eastAsia="Calibri" w:hAnsi="Times New Roman" w:cs="Times New Roman"/>
          <w:sz w:val="28"/>
          <w:szCs w:val="28"/>
        </w:rPr>
        <w:t>М</w:t>
      </w: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іський юридичний ліцей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наукового спрямування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при Університеті митної справи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та фінансів" Дніпровської міської ради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Науковий керівник: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Алфьорова Тетяна Миколаївна,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кандидат юридичних наук, доцент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декан факультету права та психології </w:t>
      </w:r>
    </w:p>
    <w:p w:rsidR="00055559" w:rsidRPr="00055559" w:rsidRDefault="00055559" w:rsidP="00055559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ВНПЗ "Дніпровський гуманітарний університет"</w:t>
      </w:r>
    </w:p>
    <w:p w:rsidR="00055559" w:rsidRP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61E9" w:rsidRDefault="00E861E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61E9" w:rsidRDefault="00E861E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61E9" w:rsidRPr="00055559" w:rsidRDefault="00E861E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55559" w:rsidRPr="00055559" w:rsidRDefault="00055559" w:rsidP="000555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5559">
        <w:rPr>
          <w:rFonts w:ascii="Times New Roman" w:eastAsia="Calibri" w:hAnsi="Times New Roman" w:cs="Times New Roman"/>
          <w:sz w:val="28"/>
          <w:szCs w:val="28"/>
          <w:lang w:val="uk-UA"/>
        </w:rPr>
        <w:t>Дніпро – 2021</w:t>
      </w:r>
    </w:p>
    <w:p w:rsidR="003E1B1B" w:rsidRDefault="003E1B1B"/>
    <w:sectPr w:rsidR="003E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AB"/>
    <w:rsid w:val="00055559"/>
    <w:rsid w:val="002463AB"/>
    <w:rsid w:val="003E1B1B"/>
    <w:rsid w:val="00E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Nowikowa</dc:creator>
  <cp:keywords/>
  <dc:description/>
  <cp:lastModifiedBy>IE</cp:lastModifiedBy>
  <cp:revision>4</cp:revision>
  <dcterms:created xsi:type="dcterms:W3CDTF">2021-03-09T10:04:00Z</dcterms:created>
  <dcterms:modified xsi:type="dcterms:W3CDTF">2021-03-15T13:25:00Z</dcterms:modified>
</cp:coreProperties>
</file>